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14EF2" w14:textId="77777777" w:rsidR="00FC49EF" w:rsidRDefault="00317FC5" w:rsidP="00FC49EF">
      <w:pPr>
        <w:pStyle w:val="NormalWeb"/>
        <w:shd w:val="clear" w:color="auto" w:fill="FFFFFF"/>
        <w:spacing w:before="0" w:beforeAutospacing="0" w:after="225" w:afterAutospacing="0"/>
        <w:rPr>
          <w:rFonts w:ascii="Hind" w:hAnsi="Hind" w:cs="Hind"/>
          <w:color w:val="666666"/>
        </w:rPr>
      </w:pPr>
      <w:r>
        <w:rPr>
          <w:noProof/>
        </w:rPr>
        <w:drawing>
          <wp:inline distT="0" distB="0" distL="0" distR="0" wp14:anchorId="3EDB621B" wp14:editId="4975EE52">
            <wp:extent cx="5731510" cy="7642013"/>
            <wp:effectExtent l="0" t="0" r="2540" b="0"/>
            <wp:docPr id="4" name="Picture 4"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alendar&#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7642013"/>
                    </a:xfrm>
                    <a:prstGeom prst="rect">
                      <a:avLst/>
                    </a:prstGeom>
                    <a:noFill/>
                    <a:ln>
                      <a:noFill/>
                    </a:ln>
                  </pic:spPr>
                </pic:pic>
              </a:graphicData>
            </a:graphic>
          </wp:inline>
        </w:drawing>
      </w:r>
      <w:r>
        <w:rPr>
          <w:noProof/>
        </w:rPr>
        <w:lastRenderedPageBreak/>
        <w:drawing>
          <wp:inline distT="0" distB="0" distL="0" distR="0" wp14:anchorId="3E470737" wp14:editId="57C54BF8">
            <wp:extent cx="5731510" cy="7642013"/>
            <wp:effectExtent l="0" t="0" r="2540" b="0"/>
            <wp:docPr id="2" name="Picture 2" descr="Map&#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7642013"/>
                    </a:xfrm>
                    <a:prstGeom prst="rect">
                      <a:avLst/>
                    </a:prstGeom>
                    <a:noFill/>
                    <a:ln>
                      <a:noFill/>
                    </a:ln>
                  </pic:spPr>
                </pic:pic>
              </a:graphicData>
            </a:graphic>
          </wp:inline>
        </w:drawing>
      </w:r>
    </w:p>
    <w:p w14:paraId="21573A42" w14:textId="77777777" w:rsidR="00FC49EF" w:rsidRDefault="00FC49EF" w:rsidP="00FC49EF">
      <w:pPr>
        <w:pStyle w:val="NormalWeb"/>
        <w:shd w:val="clear" w:color="auto" w:fill="FFFFFF"/>
        <w:spacing w:before="0" w:beforeAutospacing="0" w:after="225" w:afterAutospacing="0"/>
        <w:rPr>
          <w:rFonts w:ascii="Hind" w:hAnsi="Hind" w:cs="Hind"/>
          <w:color w:val="666666"/>
        </w:rPr>
      </w:pPr>
    </w:p>
    <w:p w14:paraId="281F60E4" w14:textId="77777777" w:rsidR="00FC49EF" w:rsidRDefault="00FC49EF" w:rsidP="00FC49EF">
      <w:pPr>
        <w:pStyle w:val="NormalWeb"/>
        <w:shd w:val="clear" w:color="auto" w:fill="FFFFFF"/>
        <w:spacing w:before="0" w:beforeAutospacing="0" w:after="225" w:afterAutospacing="0"/>
        <w:rPr>
          <w:rFonts w:ascii="Hind" w:hAnsi="Hind" w:cs="Hind"/>
          <w:color w:val="666666"/>
        </w:rPr>
      </w:pPr>
    </w:p>
    <w:p w14:paraId="01E25F17" w14:textId="767B3645" w:rsidR="00FC49EF" w:rsidRDefault="00FC49EF" w:rsidP="00FC49EF">
      <w:pPr>
        <w:pStyle w:val="NormalWeb"/>
        <w:shd w:val="clear" w:color="auto" w:fill="FFFFFF"/>
        <w:spacing w:before="0" w:beforeAutospacing="0" w:after="225" w:afterAutospacing="0"/>
        <w:rPr>
          <w:rFonts w:ascii="Hind" w:hAnsi="Hind" w:cs="Hind"/>
          <w:color w:val="666666"/>
        </w:rPr>
      </w:pPr>
      <w:r>
        <w:rPr>
          <w:noProof/>
        </w:rPr>
        <w:lastRenderedPageBreak/>
        <w:drawing>
          <wp:inline distT="0" distB="0" distL="0" distR="0" wp14:anchorId="6FDDF005" wp14:editId="65D38E01">
            <wp:extent cx="5731510" cy="7642013"/>
            <wp:effectExtent l="0" t="0" r="2540" b="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7642013"/>
                    </a:xfrm>
                    <a:prstGeom prst="rect">
                      <a:avLst/>
                    </a:prstGeom>
                    <a:noFill/>
                    <a:ln>
                      <a:noFill/>
                    </a:ln>
                  </pic:spPr>
                </pic:pic>
              </a:graphicData>
            </a:graphic>
          </wp:inline>
        </w:drawing>
      </w:r>
    </w:p>
    <w:p w14:paraId="7C7BD8A4" w14:textId="77777777" w:rsidR="00975F8A" w:rsidRDefault="00317FC5" w:rsidP="00975F8A">
      <w:pPr>
        <w:pStyle w:val="NormalWeb"/>
        <w:shd w:val="clear" w:color="auto" w:fill="FFFFFF"/>
        <w:spacing w:before="0" w:beforeAutospacing="0" w:after="225" w:afterAutospacing="0"/>
        <w:rPr>
          <w:rFonts w:ascii="Hind" w:hAnsi="Hind" w:cs="Hind"/>
          <w:color w:val="666666"/>
        </w:rPr>
      </w:pPr>
      <w:r>
        <w:rPr>
          <w:noProof/>
        </w:rPr>
        <w:lastRenderedPageBreak/>
        <w:drawing>
          <wp:inline distT="0" distB="0" distL="0" distR="0" wp14:anchorId="57785983" wp14:editId="7DF6D7FA">
            <wp:extent cx="5731510" cy="7642013"/>
            <wp:effectExtent l="0" t="0" r="2540" b="0"/>
            <wp:docPr id="3" name="Picture 3" descr="A picture containing text, fabr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fabric&#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642013"/>
                    </a:xfrm>
                    <a:prstGeom prst="rect">
                      <a:avLst/>
                    </a:prstGeom>
                    <a:noFill/>
                    <a:ln>
                      <a:noFill/>
                    </a:ln>
                  </pic:spPr>
                </pic:pic>
              </a:graphicData>
            </a:graphic>
          </wp:inline>
        </w:drawing>
      </w:r>
      <w:r w:rsidR="00975F8A" w:rsidRPr="00975F8A">
        <w:rPr>
          <w:rFonts w:ascii="Hind" w:hAnsi="Hind" w:cs="Hind"/>
          <w:color w:val="666666"/>
        </w:rPr>
        <w:t xml:space="preserve"> </w:t>
      </w:r>
    </w:p>
    <w:p w14:paraId="5C134EF6" w14:textId="77777777" w:rsidR="00975F8A" w:rsidRDefault="00975F8A" w:rsidP="00975F8A">
      <w:pPr>
        <w:pStyle w:val="NormalWeb"/>
        <w:shd w:val="clear" w:color="auto" w:fill="FFFFFF"/>
        <w:spacing w:before="0" w:beforeAutospacing="0" w:after="225" w:afterAutospacing="0"/>
        <w:rPr>
          <w:rFonts w:ascii="Hind" w:hAnsi="Hind" w:cs="Hind"/>
          <w:color w:val="666666"/>
        </w:rPr>
      </w:pPr>
    </w:p>
    <w:p w14:paraId="1C798B81" w14:textId="77777777" w:rsidR="00975F8A" w:rsidRDefault="00975F8A" w:rsidP="00975F8A">
      <w:pPr>
        <w:pStyle w:val="NormalWeb"/>
        <w:shd w:val="clear" w:color="auto" w:fill="FFFFFF"/>
        <w:spacing w:before="0" w:beforeAutospacing="0" w:after="225" w:afterAutospacing="0"/>
        <w:rPr>
          <w:rFonts w:ascii="Hind" w:hAnsi="Hind" w:cs="Hind"/>
          <w:color w:val="666666"/>
        </w:rPr>
      </w:pPr>
    </w:p>
    <w:p w14:paraId="04F98F43" w14:textId="77777777" w:rsidR="00975F8A" w:rsidRDefault="00975F8A" w:rsidP="00975F8A">
      <w:pPr>
        <w:pStyle w:val="NormalWeb"/>
        <w:shd w:val="clear" w:color="auto" w:fill="FFFFFF"/>
        <w:spacing w:before="0" w:beforeAutospacing="0" w:after="225" w:afterAutospacing="0"/>
        <w:rPr>
          <w:rFonts w:ascii="Hind" w:hAnsi="Hind" w:cs="Hind"/>
          <w:color w:val="666666"/>
        </w:rPr>
      </w:pPr>
    </w:p>
    <w:p w14:paraId="293D9C65" w14:textId="77777777" w:rsidR="00975F8A" w:rsidRDefault="00975F8A" w:rsidP="00975F8A">
      <w:pPr>
        <w:pStyle w:val="NormalWeb"/>
        <w:shd w:val="clear" w:color="auto" w:fill="FFFFFF"/>
        <w:spacing w:before="0" w:beforeAutospacing="0" w:after="225" w:afterAutospacing="0"/>
        <w:rPr>
          <w:rFonts w:ascii="Hind" w:hAnsi="Hind" w:cs="Hind"/>
          <w:color w:val="666666"/>
        </w:rPr>
      </w:pPr>
    </w:p>
    <w:p w14:paraId="7CC48EA3" w14:textId="650A50E7" w:rsidR="00975F8A" w:rsidRDefault="00975F8A" w:rsidP="00975F8A">
      <w:pPr>
        <w:pStyle w:val="NormalWeb"/>
        <w:shd w:val="clear" w:color="auto" w:fill="FFFFFF"/>
        <w:spacing w:before="0" w:beforeAutospacing="0" w:after="225" w:afterAutospacing="0"/>
        <w:rPr>
          <w:rFonts w:ascii="Hind" w:hAnsi="Hind" w:cs="Hind"/>
          <w:color w:val="666666"/>
        </w:rPr>
      </w:pPr>
      <w:r>
        <w:rPr>
          <w:rFonts w:ascii="Hind" w:hAnsi="Hind" w:cs="Hind"/>
          <w:color w:val="666666"/>
        </w:rPr>
        <w:t xml:space="preserve">Borrowed from </w:t>
      </w:r>
      <w:proofErr w:type="spellStart"/>
      <w:r>
        <w:rPr>
          <w:rFonts w:ascii="Hind" w:hAnsi="Hind" w:cs="Hind"/>
          <w:color w:val="666666"/>
        </w:rPr>
        <w:t>Kingsleigh</w:t>
      </w:r>
      <w:proofErr w:type="spellEnd"/>
      <w:r>
        <w:rPr>
          <w:rFonts w:ascii="Hind" w:hAnsi="Hind" w:cs="Hind"/>
          <w:color w:val="666666"/>
        </w:rPr>
        <w:t xml:space="preserve"> Primary School blog </w:t>
      </w:r>
    </w:p>
    <w:p w14:paraId="6C2178DA" w14:textId="5D3CB3A4" w:rsidR="00975F8A" w:rsidRDefault="00975F8A" w:rsidP="00975F8A">
      <w:pPr>
        <w:pStyle w:val="NormalWeb"/>
        <w:shd w:val="clear" w:color="auto" w:fill="FFFFFF"/>
        <w:spacing w:before="0" w:beforeAutospacing="0" w:after="225" w:afterAutospacing="0"/>
        <w:rPr>
          <w:rFonts w:ascii="Hind" w:hAnsi="Hind" w:cs="Hind"/>
          <w:color w:val="666666"/>
        </w:rPr>
      </w:pPr>
      <w:hyperlink r:id="rId8" w:history="1">
        <w:r>
          <w:rPr>
            <w:rStyle w:val="Hyperlink"/>
          </w:rPr>
          <w:t xml:space="preserve">Geography - </w:t>
        </w:r>
        <w:proofErr w:type="spellStart"/>
        <w:r>
          <w:rPr>
            <w:rStyle w:val="Hyperlink"/>
          </w:rPr>
          <w:t>Kingsleigh</w:t>
        </w:r>
        <w:proofErr w:type="spellEnd"/>
        <w:r>
          <w:rPr>
            <w:rStyle w:val="Hyperlink"/>
          </w:rPr>
          <w:t xml:space="preserve"> Primary School</w:t>
        </w:r>
      </w:hyperlink>
    </w:p>
    <w:p w14:paraId="635C6F99" w14:textId="77777777" w:rsidR="00975F8A" w:rsidRDefault="00975F8A" w:rsidP="00975F8A">
      <w:pPr>
        <w:pStyle w:val="NormalWeb"/>
        <w:shd w:val="clear" w:color="auto" w:fill="FFFFFF"/>
        <w:spacing w:before="0" w:beforeAutospacing="0" w:after="225" w:afterAutospacing="0"/>
        <w:rPr>
          <w:rFonts w:ascii="Hind" w:hAnsi="Hind" w:cs="Hind"/>
          <w:color w:val="666666"/>
        </w:rPr>
      </w:pPr>
    </w:p>
    <w:p w14:paraId="42877ABA" w14:textId="5B263216" w:rsidR="00975F8A" w:rsidRDefault="00975F8A" w:rsidP="00975F8A">
      <w:pPr>
        <w:pStyle w:val="NormalWeb"/>
        <w:shd w:val="clear" w:color="auto" w:fill="FFFFFF"/>
        <w:spacing w:before="0" w:beforeAutospacing="0" w:after="225" w:afterAutospacing="0"/>
        <w:rPr>
          <w:rFonts w:ascii="Hind" w:hAnsi="Hind" w:cs="Hind"/>
          <w:color w:val="666666"/>
        </w:rPr>
      </w:pPr>
      <w:r>
        <w:rPr>
          <w:rFonts w:ascii="Hind" w:hAnsi="Hind" w:cs="Hind"/>
          <w:color w:val="666666"/>
        </w:rPr>
        <w:t>Year 4 have had a fantastic few weeks exploring the rainforests. We have thought about where they can be found and what awesome animals and plants may live there! We started our topic by using our senses and imagined what types of things we might find in the rainforest; we also learnt lots of facts by listening carefully to David Attenborough.</w:t>
      </w:r>
    </w:p>
    <w:p w14:paraId="627C19A5" w14:textId="77777777" w:rsidR="00975F8A" w:rsidRDefault="00975F8A" w:rsidP="00975F8A">
      <w:pPr>
        <w:pStyle w:val="NormalWeb"/>
        <w:shd w:val="clear" w:color="auto" w:fill="FFFFFF"/>
        <w:spacing w:before="0" w:beforeAutospacing="0" w:after="225" w:afterAutospacing="0"/>
        <w:rPr>
          <w:rFonts w:ascii="Hind" w:hAnsi="Hind" w:cs="Hind"/>
          <w:color w:val="666666"/>
        </w:rPr>
      </w:pPr>
      <w:r>
        <w:rPr>
          <w:rFonts w:ascii="Hind" w:hAnsi="Hind" w:cs="Hind"/>
          <w:color w:val="666666"/>
        </w:rPr>
        <w:t>This week, all the children have worked so hard to complete beautiful, factual double-page spreads all about the rainforests. We thought really carefully about the different layers such as the forest floor, the understory, the canopy and the emergent layer. We then thought about these different environments and how different species all need to live in environments which will help them survive. For example, giant tortoises need to stay on the forest floor whereas spider monkeys need to be in the canopy!</w:t>
      </w:r>
    </w:p>
    <w:p w14:paraId="4DF0B43E" w14:textId="77777777" w:rsidR="00975F8A" w:rsidRDefault="00975F8A" w:rsidP="00975F8A">
      <w:pPr>
        <w:pStyle w:val="NormalWeb"/>
        <w:shd w:val="clear" w:color="auto" w:fill="FFFFFF"/>
        <w:spacing w:before="0" w:beforeAutospacing="0" w:after="225" w:afterAutospacing="0"/>
        <w:rPr>
          <w:rFonts w:ascii="Hind" w:hAnsi="Hind" w:cs="Hind"/>
          <w:color w:val="666666"/>
        </w:rPr>
      </w:pPr>
    </w:p>
    <w:p w14:paraId="0B90BD89" w14:textId="263F9E8B" w:rsidR="0002661A" w:rsidRDefault="00317FC5">
      <w:r>
        <w:rPr>
          <w:noProof/>
        </w:rPr>
        <w:lastRenderedPageBreak/>
        <w:drawing>
          <wp:inline distT="0" distB="0" distL="0" distR="0" wp14:anchorId="5BDA8B34" wp14:editId="3DC37251">
            <wp:extent cx="5731510" cy="7642013"/>
            <wp:effectExtent l="0" t="0" r="2540" b="0"/>
            <wp:docPr id="1" name="Picture 1" descr="A picture containing text, building, c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ilding, c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7642013"/>
                    </a:xfrm>
                    <a:prstGeom prst="rect">
                      <a:avLst/>
                    </a:prstGeom>
                    <a:noFill/>
                    <a:ln>
                      <a:noFill/>
                    </a:ln>
                  </pic:spPr>
                </pic:pic>
              </a:graphicData>
            </a:graphic>
          </wp:inline>
        </w:drawing>
      </w:r>
    </w:p>
    <w:sectPr w:rsidR="000266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n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C5"/>
    <w:rsid w:val="00221A57"/>
    <w:rsid w:val="00317FC5"/>
    <w:rsid w:val="0039045F"/>
    <w:rsid w:val="004E0729"/>
    <w:rsid w:val="007C7E19"/>
    <w:rsid w:val="00975F8A"/>
    <w:rsid w:val="00FC4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97B24"/>
  <w15:chartTrackingRefBased/>
  <w15:docId w15:val="{8CB246E8-B3CC-46B6-8EE1-70698D17E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9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5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4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ngsleighprimary.co.uk/blog-category/geography/"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Moorse</dc:creator>
  <cp:keywords/>
  <dc:description/>
  <cp:lastModifiedBy>Kate Moorse</cp:lastModifiedBy>
  <cp:revision>3</cp:revision>
  <cp:lastPrinted>2021-11-20T12:20:00Z</cp:lastPrinted>
  <dcterms:created xsi:type="dcterms:W3CDTF">2021-11-20T13:01:00Z</dcterms:created>
  <dcterms:modified xsi:type="dcterms:W3CDTF">2021-11-20T13:11:00Z</dcterms:modified>
</cp:coreProperties>
</file>